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61" w:rsidRPr="00941FFF" w:rsidRDefault="00E82361" w:rsidP="00E82361">
      <w:pPr>
        <w:spacing w:after="160" w:line="259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8241EB" w:rsidRPr="008241EB" w:rsidRDefault="008241EB" w:rsidP="008241EB">
      <w:pPr>
        <w:spacing w:before="150" w:after="0" w:line="450" w:lineRule="atLeast"/>
        <w:outlineLvl w:val="0"/>
        <w:rPr>
          <w:rFonts w:ascii="Arial" w:hAnsi="Arial" w:cs="Arial"/>
          <w:b/>
          <w:bCs/>
          <w:color w:val="000000"/>
          <w:kern w:val="36"/>
          <w:sz w:val="42"/>
          <w:szCs w:val="42"/>
          <w:lang w:val="ru-RU" w:eastAsia="ru-RU"/>
        </w:rPr>
      </w:pPr>
      <w:r w:rsidRPr="008241EB">
        <w:rPr>
          <w:rFonts w:ascii="Arial" w:hAnsi="Arial" w:cs="Arial"/>
          <w:b/>
          <w:bCs/>
          <w:color w:val="000000"/>
          <w:kern w:val="36"/>
          <w:sz w:val="42"/>
          <w:szCs w:val="42"/>
          <w:lang w:val="ru-RU" w:eastAsia="ru-RU"/>
        </w:rPr>
        <w:t>Правила подачи аппеляции на результаты ЕГЭ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Каждый регион самостоятельно устанавливает сроки информирования участников ЕГЭ о результатах экзамена. Традиционно это составляет 1-2 дня  после объявления Рособрнадзором минимального количества баллов по предмету.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Школы (для выпускников текущего года), а также ППЭ или органы управления образованием (в зависимости от организационно-территориальной схемы, принятой в регионе)  региона обязаны вывешивать на информационных стендах и/или собственных сайтах списки участников ЕГЭ с результатами экзамена. Появление списков на информационном стенде считается моментом официального объявления результатов ЕГЭ.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Если объявление результатов задерживается больше, чем на 2 дня, нужно обратиться в местный орган управления образованием.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1. В каких случаях можно подать апелляцию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Участник ЕГЭ имеет право подать апелляции: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о нарушении установленного порядка проведения ЕГЭ - в день экзамена после сдачи бланков ЕГЭ до выхода из ППЭ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о несогласии с результатами ЕГЭ - в течение 2 РАБОЧИХ дней после официального объявления результатов экзамена и ознакомления с ними участника ЕГЭ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Не принимаются апелляции: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по содержанию и структуре КИМов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в связи с нарушением самим участником ЕГЭ правил поведения на ЕГЭ или правил заполнения бланков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2. Апелляция о нарушении установленного порядка проведения ЕГЭ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Действия участника ЕГЭ: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по окончании экзамена не выходя из ППЭ получить от организатора в аудитории форму (два экземпляра), по которой составляется апелляция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составить апелляцию в 2 экземплярах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получить результат рассмотрения апелляции в своем образовательном учреждении или в органах местного самоуправления, осуществляющих полномочия в сфере образования (МОУО) не позднее чем через 3 календарных дня после ее подачи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Возможные решения конфликтной комиссии: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Если апелляция удовлетворена, результат ЕГЭ аннулируется и участнику предоставляется возможность сдать ЕГЭ по данному предмету в другой (резервный) день. Ему назначается дата и место повторной сдачи ЕГЭ по соответствующему предмету.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Примечания: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Решение об аннулировании результатов ЕГЭ может быть принято: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· если служебным расследованием ГЭК подтвержден факт нарушения установленного порядка проведения ЕГЭ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если конфликтной комиссией была удовлетворена апелляция о нарушении установленного порядка проведения ЕГЭ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если уполномоченным представителем ГЭК, общественным наблюдателем или уполномоченными представителями Рособрнадзора, а также органами прокуратуры и правоохранительными органами установлены факты нарушений процедуры проведения ЕГЭ в пункте проведения ЕГЭ, которые могли оказать существенное влияние на результаты ЕГЭ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3. Апелляция о несогласии с результатами ЕГЭ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Действия участника ЕГЭ: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в течение 2 рабочих после того, когда официально ознакомился с результатами получить у ответственного секретаря конфликтной комиссии (для выпускников текущего года – у руководителя своего образовательного учреждения) форму в 2 экземплярах, по которой составляется апелляция (возможно составление апелляции в произвольной форме)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составить апелляцию в 2 экземплярах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получить информацию о времени и месте рассмотрения апелляции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по возможности, прийти на процедуру рассмотрения апелляций в конфликтную комиссию, имея при себе паспорт и пропуск с печатью «Бланки ЕГЭ сданы» (или штампом ППЭ)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подтвердить в протоколе апелляции, что ему предъявлены копии его бланков и правильность распознания его ответов в бланках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участвовать в рассмотрении апелляции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подписать протокол рассмотрения апелляции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Возможные решения конфликтной комиссии: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отклонение апелляции из-за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баллов;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удовлетворение апелляции и выставление других баллов.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Примечания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При рассмотрении апелляции вместо участника ЕГЭ или вместе с ним могут присутствовать его родители (законные представители), которые также должны  иметь при себе паспорта (законный представитель должен иметь при себе также другие документы, подтверждающие его полномочия).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В случае, если участник ЕГЭ или его родитель (законный представитель) не явился на рассмотрение апелляции, правильность распознавания бланков ответов подтверждается членами конфликтной комиссии.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· Черновики в качестве материалов апелляции не рассматриваются.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  </w:t>
      </w:r>
    </w:p>
    <w:p w:rsidR="008241EB" w:rsidRPr="008241EB" w:rsidRDefault="008241EB" w:rsidP="008241EB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ru-RU" w:eastAsia="ru-RU"/>
        </w:rPr>
      </w:pPr>
      <w:r w:rsidRPr="008241EB">
        <w:rPr>
          <w:rFonts w:ascii="Times New Roman" w:hAnsi="Times New Roman"/>
          <w:color w:val="000000"/>
          <w:sz w:val="24"/>
          <w:szCs w:val="24"/>
          <w:lang w:val="ru-RU" w:eastAsia="ru-RU"/>
        </w:rPr>
        <w:t>Внимание! По результатам рассмотрения апелляции количество выставленных баллов может быть изменено как в сторону увеличения, так и в сторону уменьшения!</w:t>
      </w:r>
    </w:p>
    <w:p w:rsidR="008241EB" w:rsidRPr="008241EB" w:rsidRDefault="008241EB" w:rsidP="00824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 w:eastAsia="ru-RU"/>
        </w:rPr>
      </w:pPr>
    </w:p>
    <w:p w:rsidR="00361B39" w:rsidRPr="00E82361" w:rsidRDefault="00361B39">
      <w:pPr>
        <w:rPr>
          <w:lang w:val="ru-RU"/>
        </w:rPr>
      </w:pPr>
      <w:bookmarkStart w:id="0" w:name="_GoBack"/>
      <w:bookmarkEnd w:id="0"/>
    </w:p>
    <w:sectPr w:rsidR="00361B39" w:rsidRPr="00E8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EBE"/>
    <w:multiLevelType w:val="multilevel"/>
    <w:tmpl w:val="1CEA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3"/>
    <w:rsid w:val="00172DA3"/>
    <w:rsid w:val="00361B39"/>
    <w:rsid w:val="008241EB"/>
    <w:rsid w:val="009F67F5"/>
    <w:rsid w:val="00E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033B"/>
  <w15:chartTrackingRefBased/>
  <w15:docId w15:val="{994316F2-8B41-43C3-A38E-A55A05F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6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Медина</cp:lastModifiedBy>
  <cp:revision>2</cp:revision>
  <dcterms:created xsi:type="dcterms:W3CDTF">2022-03-26T13:26:00Z</dcterms:created>
  <dcterms:modified xsi:type="dcterms:W3CDTF">2022-03-26T13:26:00Z</dcterms:modified>
</cp:coreProperties>
</file>